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D14" w:rsidRDefault="00387D14" w:rsidP="00387D14">
      <w:pPr>
        <w:pStyle w:val="NoSpacing"/>
      </w:pPr>
      <w:r>
        <w:rPr>
          <w:u w:val="single"/>
        </w:rPr>
        <w:t>Richard KEBYLL</w:t>
      </w:r>
      <w:r>
        <w:t xml:space="preserve">     (d.1447-54)</w:t>
      </w:r>
    </w:p>
    <w:p w:rsidR="00387D14" w:rsidRDefault="00387D14" w:rsidP="00387D14">
      <w:pPr>
        <w:pStyle w:val="NoSpacing"/>
      </w:pPr>
      <w:r>
        <w:t>of Stowemarket.</w:t>
      </w:r>
    </w:p>
    <w:p w:rsidR="00387D14" w:rsidRDefault="00387D14" w:rsidP="00387D14">
      <w:pPr>
        <w:pStyle w:val="NoSpacing"/>
      </w:pPr>
    </w:p>
    <w:p w:rsidR="00387D14" w:rsidRDefault="00387D14" w:rsidP="00387D14">
      <w:pPr>
        <w:pStyle w:val="NoSpacing"/>
      </w:pPr>
    </w:p>
    <w:p w:rsidR="00387D14" w:rsidRDefault="00387D14" w:rsidP="00387D14">
      <w:pPr>
        <w:pStyle w:val="NoSpacing"/>
      </w:pPr>
      <w:r>
        <w:t xml:space="preserve">  6 Sep.1447</w:t>
      </w:r>
      <w:r>
        <w:tab/>
        <w:t>He made his Will.   (Redstone p.69)</w:t>
      </w:r>
    </w:p>
    <w:p w:rsidR="00387D14" w:rsidRDefault="00387D14" w:rsidP="00387D14">
      <w:pPr>
        <w:pStyle w:val="NoSpacing"/>
      </w:pPr>
      <w:r>
        <w:t>10 Jul.</w:t>
      </w:r>
      <w:r>
        <w:tab/>
        <w:t>1454</w:t>
      </w:r>
      <w:r>
        <w:tab/>
        <w:t>Probate of his Will.   (ibid.)</w:t>
      </w:r>
    </w:p>
    <w:p w:rsidR="00387D14" w:rsidRDefault="00387D14" w:rsidP="00387D14">
      <w:pPr>
        <w:pStyle w:val="NoSpacing"/>
      </w:pPr>
    </w:p>
    <w:p w:rsidR="00387D14" w:rsidRDefault="00387D14" w:rsidP="00387D14">
      <w:pPr>
        <w:pStyle w:val="NoSpacing"/>
      </w:pPr>
    </w:p>
    <w:p w:rsidR="00387D14" w:rsidRDefault="00387D14" w:rsidP="00387D14">
      <w:pPr>
        <w:pStyle w:val="NoSpacing"/>
      </w:pPr>
      <w:r>
        <w:t>19 January 2013</w:t>
      </w:r>
    </w:p>
    <w:p w:rsidR="00BA4020" w:rsidRPr="00186E49" w:rsidRDefault="00387D1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D14" w:rsidRDefault="00387D14" w:rsidP="00552EBA">
      <w:r>
        <w:separator/>
      </w:r>
    </w:p>
  </w:endnote>
  <w:endnote w:type="continuationSeparator" w:id="0">
    <w:p w:rsidR="00387D14" w:rsidRDefault="00387D1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87D14">
      <w:rPr>
        <w:noProof/>
      </w:rPr>
      <w:t>21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D14" w:rsidRDefault="00387D14" w:rsidP="00552EBA">
      <w:r>
        <w:separator/>
      </w:r>
    </w:p>
  </w:footnote>
  <w:footnote w:type="continuationSeparator" w:id="0">
    <w:p w:rsidR="00387D14" w:rsidRDefault="00387D1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87D14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2013-01-21T22:10:00Z</dcterms:created>
  <dcterms:modified xsi:type="dcterms:W3CDTF">2013-01-21T22:10:00Z</dcterms:modified>
</cp:coreProperties>
</file>